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F2" w:rsidRDefault="005C7000">
      <w:pPr>
        <w:rPr>
          <w:rFonts w:hint="eastAsia"/>
        </w:rPr>
      </w:pPr>
      <w:r>
        <w:rPr>
          <w:rFonts w:hint="eastAsia"/>
        </w:rPr>
        <w:t>L</w:t>
      </w:r>
      <w:r>
        <w:t xml:space="preserve">ONG </w:t>
      </w:r>
      <w:r>
        <w:rPr>
          <w:rFonts w:hint="eastAsia"/>
        </w:rPr>
        <w:t>press</w:t>
      </w:r>
      <w:r>
        <w:t xml:space="preserve"> side key 2 and side key 3 </w:t>
      </w:r>
      <w:r w:rsidR="00410693">
        <w:t>and</w:t>
      </w:r>
      <w:r w:rsidR="00410693">
        <w:rPr>
          <w:rFonts w:hint="eastAsia"/>
        </w:rPr>
        <w:t xml:space="preserve"> power ON radio </w:t>
      </w:r>
      <w:r>
        <w:t>until flashlight ON to enter the update mode.</w:t>
      </w:r>
    </w:p>
    <w:p w:rsidR="00410693" w:rsidRDefault="00410693">
      <w:r>
        <w:rPr>
          <w:rFonts w:hint="eastAsia"/>
        </w:rPr>
        <w:t xml:space="preserve">Open firmware update file </w:t>
      </w:r>
      <w:proofErr w:type="spellStart"/>
      <w:r>
        <w:rPr>
          <w:rFonts w:hint="eastAsia"/>
        </w:rPr>
        <w:t>Bootloader</w:t>
      </w:r>
      <w:proofErr w:type="spellEnd"/>
      <w:r>
        <w:rPr>
          <w:rFonts w:hint="eastAsia"/>
        </w:rPr>
        <w:t xml:space="preserve"> pro</w:t>
      </w:r>
    </w:p>
    <w:p w:rsidR="005C7000" w:rsidRDefault="00410693" w:rsidP="00410693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Insert firmware file</w:t>
      </w:r>
    </w:p>
    <w:p w:rsidR="00410693" w:rsidRDefault="00410693" w:rsidP="00410693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t>S</w:t>
      </w:r>
      <w:r>
        <w:rPr>
          <w:rFonts w:hint="eastAsia"/>
        </w:rPr>
        <w:t>elect COM port</w:t>
      </w:r>
    </w:p>
    <w:p w:rsidR="00410693" w:rsidRDefault="00410693" w:rsidP="00410693">
      <w:pPr>
        <w:pStyle w:val="a4"/>
        <w:numPr>
          <w:ilvl w:val="0"/>
          <w:numId w:val="1"/>
        </w:numPr>
        <w:ind w:firstLineChars="0"/>
      </w:pPr>
      <w:r>
        <w:t>P</w:t>
      </w:r>
      <w:r>
        <w:rPr>
          <w:rFonts w:hint="eastAsia"/>
        </w:rPr>
        <w:t>ress update button</w:t>
      </w:r>
    </w:p>
    <w:p w:rsidR="005C7000" w:rsidRDefault="005C7000">
      <w:r>
        <w:rPr>
          <w:noProof/>
        </w:rPr>
        <w:drawing>
          <wp:inline distT="0" distB="0" distL="0" distR="0">
            <wp:extent cx="4990476" cy="4942857"/>
            <wp:effectExtent l="0" t="0" r="635" b="0"/>
            <wp:docPr id="1512447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4475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4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7000" w:rsidSect="00A55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82B"/>
    <w:multiLevelType w:val="hybridMultilevel"/>
    <w:tmpl w:val="F4DC5A2E"/>
    <w:lvl w:ilvl="0" w:tplc="F3E435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3E0A"/>
    <w:rsid w:val="000C3E0A"/>
    <w:rsid w:val="00410693"/>
    <w:rsid w:val="005C7000"/>
    <w:rsid w:val="007660F2"/>
    <w:rsid w:val="00A5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1069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0693"/>
    <w:rPr>
      <w:sz w:val="18"/>
      <w:szCs w:val="18"/>
    </w:rPr>
  </w:style>
  <w:style w:type="paragraph" w:styleId="a4">
    <w:name w:val="List Paragraph"/>
    <w:basedOn w:val="a"/>
    <w:uiPriority w:val="34"/>
    <w:qFormat/>
    <w:rsid w:val="00410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4</cp:revision>
  <dcterms:created xsi:type="dcterms:W3CDTF">2023-04-27T01:20:00Z</dcterms:created>
  <dcterms:modified xsi:type="dcterms:W3CDTF">2023-06-28T02:38:00Z</dcterms:modified>
</cp:coreProperties>
</file>